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36" w:rsidRPr="002D2CE1" w:rsidRDefault="005F2636" w:rsidP="00961B3C">
      <w:pPr>
        <w:jc w:val="center"/>
        <w:rPr>
          <w:color w:val="0D0D0D"/>
          <w:sz w:val="72"/>
          <w:szCs w:val="72"/>
        </w:rPr>
      </w:pPr>
      <w:r>
        <w:rPr>
          <w:color w:val="0D0D0D"/>
          <w:sz w:val="72"/>
          <w:szCs w:val="72"/>
          <w:highlight w:val="lightGray"/>
        </w:rPr>
        <w:t xml:space="preserve">BRING </w:t>
      </w:r>
      <w:r w:rsidRPr="002D2CE1">
        <w:rPr>
          <w:color w:val="0D0D0D"/>
          <w:sz w:val="72"/>
          <w:szCs w:val="72"/>
          <w:highlight w:val="lightGray"/>
        </w:rPr>
        <w:t>ON THE FUN</w:t>
      </w:r>
    </w:p>
    <w:p w:rsidR="005F2636" w:rsidRDefault="005F2636">
      <w:pPr>
        <w:rPr>
          <w:color w:val="76923C"/>
          <w:sz w:val="36"/>
          <w:szCs w:val="36"/>
        </w:rPr>
      </w:pPr>
    </w:p>
    <w:p w:rsidR="005F2636" w:rsidRPr="00961B3C" w:rsidRDefault="005F2636" w:rsidP="00961B3C">
      <w:pPr>
        <w:jc w:val="both"/>
        <w:rPr>
          <w:color w:val="76923C"/>
          <w:sz w:val="48"/>
          <w:szCs w:val="48"/>
        </w:rPr>
      </w:pPr>
      <w:r w:rsidRPr="00961B3C">
        <w:rPr>
          <w:color w:val="76923C"/>
          <w:sz w:val="48"/>
          <w:szCs w:val="48"/>
        </w:rPr>
        <w:t xml:space="preserve">2F and  I believe  that  all  students  must  bring  toys  to  school.  </w:t>
      </w:r>
    </w:p>
    <w:p w:rsidR="005F2636" w:rsidRPr="00961B3C" w:rsidRDefault="005F2636" w:rsidP="00961B3C">
      <w:pPr>
        <w:jc w:val="both"/>
        <w:rPr>
          <w:color w:val="76923C"/>
          <w:sz w:val="48"/>
          <w:szCs w:val="48"/>
        </w:rPr>
      </w:pPr>
      <w:r w:rsidRPr="00961B3C">
        <w:rPr>
          <w:color w:val="76923C"/>
          <w:sz w:val="48"/>
          <w:szCs w:val="48"/>
        </w:rPr>
        <w:t xml:space="preserve">                       </w:t>
      </w:r>
    </w:p>
    <w:p w:rsidR="005F2636" w:rsidRPr="00961B3C" w:rsidRDefault="005F2636" w:rsidP="00961B3C">
      <w:pPr>
        <w:jc w:val="both"/>
        <w:rPr>
          <w:color w:val="76923C"/>
          <w:sz w:val="48"/>
          <w:szCs w:val="48"/>
        </w:rPr>
      </w:pPr>
      <w:r w:rsidRPr="00961B3C">
        <w:rPr>
          <w:color w:val="76923C"/>
          <w:sz w:val="48"/>
          <w:szCs w:val="48"/>
        </w:rPr>
        <w:t xml:space="preserve">Toys let you   make friends   because you can play </w:t>
      </w:r>
      <w:r>
        <w:rPr>
          <w:color w:val="76923C"/>
          <w:sz w:val="48"/>
          <w:szCs w:val="48"/>
        </w:rPr>
        <w:t xml:space="preserve">with </w:t>
      </w:r>
      <w:r w:rsidRPr="00961B3C">
        <w:rPr>
          <w:color w:val="76923C"/>
          <w:sz w:val="48"/>
          <w:szCs w:val="48"/>
        </w:rPr>
        <w:t xml:space="preserve">them.  </w:t>
      </w:r>
    </w:p>
    <w:p w:rsidR="005F2636" w:rsidRPr="00961B3C" w:rsidRDefault="005F2636" w:rsidP="00961B3C">
      <w:pPr>
        <w:jc w:val="both"/>
        <w:rPr>
          <w:color w:val="76923C"/>
          <w:sz w:val="48"/>
          <w:szCs w:val="48"/>
        </w:rPr>
      </w:pPr>
      <w:r w:rsidRPr="00961B3C">
        <w:rPr>
          <w:color w:val="76923C"/>
          <w:sz w:val="48"/>
          <w:szCs w:val="48"/>
        </w:rPr>
        <w:t xml:space="preserve">                   </w:t>
      </w:r>
    </w:p>
    <w:p w:rsidR="005F2636" w:rsidRPr="00961B3C" w:rsidRDefault="005F2636" w:rsidP="00961B3C">
      <w:pPr>
        <w:jc w:val="both"/>
        <w:rPr>
          <w:color w:val="76923C"/>
          <w:sz w:val="48"/>
          <w:szCs w:val="48"/>
        </w:rPr>
      </w:pPr>
      <w:r w:rsidRPr="00961B3C">
        <w:rPr>
          <w:color w:val="76923C"/>
          <w:sz w:val="48"/>
          <w:szCs w:val="48"/>
        </w:rPr>
        <w:t xml:space="preserve">Toys   give you responsibility because   you learn to look   after them. </w:t>
      </w:r>
    </w:p>
    <w:p w:rsidR="005F2636" w:rsidRPr="00961B3C" w:rsidRDefault="005F2636" w:rsidP="00961B3C">
      <w:pPr>
        <w:jc w:val="both"/>
        <w:rPr>
          <w:color w:val="76923C"/>
          <w:sz w:val="48"/>
          <w:szCs w:val="48"/>
        </w:rPr>
      </w:pPr>
      <w:r w:rsidRPr="00961B3C">
        <w:rPr>
          <w:color w:val="76923C"/>
          <w:sz w:val="48"/>
          <w:szCs w:val="48"/>
        </w:rPr>
        <w:t xml:space="preserve">                                                                                              </w:t>
      </w:r>
    </w:p>
    <w:p w:rsidR="005F2636" w:rsidRPr="00961B3C" w:rsidRDefault="005F2636" w:rsidP="00961B3C">
      <w:pPr>
        <w:jc w:val="both"/>
        <w:rPr>
          <w:color w:val="76923C"/>
          <w:sz w:val="48"/>
          <w:szCs w:val="48"/>
        </w:rPr>
      </w:pPr>
      <w:r w:rsidRPr="00961B3C">
        <w:rPr>
          <w:color w:val="76923C"/>
          <w:sz w:val="48"/>
          <w:szCs w:val="48"/>
        </w:rPr>
        <w:t>Without  toys  we  are  bored  and  then  we  can  be  naughty.</w:t>
      </w:r>
    </w:p>
    <w:p w:rsidR="005F2636" w:rsidRPr="00961B3C" w:rsidRDefault="005F2636" w:rsidP="00961B3C">
      <w:pPr>
        <w:jc w:val="both"/>
        <w:rPr>
          <w:color w:val="76923C"/>
          <w:sz w:val="48"/>
          <w:szCs w:val="48"/>
        </w:rPr>
      </w:pPr>
    </w:p>
    <w:p w:rsidR="005F2636" w:rsidRPr="00961B3C" w:rsidRDefault="005F2636" w:rsidP="00961B3C">
      <w:pPr>
        <w:jc w:val="both"/>
        <w:rPr>
          <w:color w:val="0D0D0D"/>
          <w:sz w:val="48"/>
          <w:szCs w:val="48"/>
        </w:rPr>
      </w:pPr>
      <w:r w:rsidRPr="00961B3C">
        <w:rPr>
          <w:color w:val="76923C"/>
          <w:sz w:val="48"/>
          <w:szCs w:val="48"/>
        </w:rPr>
        <w:t>Do you bring toys to school?</w:t>
      </w:r>
    </w:p>
    <w:p w:rsidR="005F2636" w:rsidRPr="00961B3C" w:rsidRDefault="005F2636">
      <w:pPr>
        <w:rPr>
          <w:color w:val="76923C"/>
          <w:sz w:val="36"/>
          <w:szCs w:val="36"/>
        </w:rPr>
      </w:pPr>
    </w:p>
    <w:p w:rsidR="005F2636" w:rsidRPr="00961B3C" w:rsidRDefault="005F2636">
      <w:pPr>
        <w:rPr>
          <w:color w:val="76923C"/>
          <w:sz w:val="36"/>
          <w:szCs w:val="36"/>
        </w:rPr>
      </w:pPr>
      <w:r>
        <w:rPr>
          <w:color w:val="76923C"/>
          <w:sz w:val="36"/>
          <w:szCs w:val="36"/>
        </w:rPr>
        <w:t xml:space="preserve">By Will </w:t>
      </w: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Default="005F2636">
      <w:pPr>
        <w:rPr>
          <w:color w:val="76923C"/>
          <w:sz w:val="36"/>
          <w:szCs w:val="36"/>
        </w:rPr>
      </w:pPr>
    </w:p>
    <w:p w:rsidR="005F2636" w:rsidRPr="001819CC" w:rsidRDefault="005F2636">
      <w:pPr>
        <w:rPr>
          <w:color w:val="76923C"/>
          <w:sz w:val="36"/>
          <w:szCs w:val="36"/>
        </w:rPr>
      </w:pPr>
    </w:p>
    <w:sectPr w:rsidR="005F2636" w:rsidRPr="001819CC" w:rsidSect="00961B3C"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9CC"/>
    <w:rsid w:val="00101AF4"/>
    <w:rsid w:val="001819CC"/>
    <w:rsid w:val="002D2CE1"/>
    <w:rsid w:val="004E1150"/>
    <w:rsid w:val="005F2636"/>
    <w:rsid w:val="006F6743"/>
    <w:rsid w:val="00786C5F"/>
    <w:rsid w:val="00905B29"/>
    <w:rsid w:val="00961B3C"/>
    <w:rsid w:val="00AA1DCE"/>
    <w:rsid w:val="00C33437"/>
    <w:rsid w:val="00C409DB"/>
    <w:rsid w:val="00C97942"/>
    <w:rsid w:val="00F6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81</Words>
  <Characters>466</Characters>
  <Application>Microsoft Office Outlook</Application>
  <DocSecurity>0</DocSecurity>
  <Lines>0</Lines>
  <Paragraphs>0</Paragraphs>
  <ScaleCrop>false</ScaleCrop>
  <Company>DET NSW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BRING ON THE FUN</dc:title>
  <dc:subject/>
  <dc:creator>DET User</dc:creator>
  <cp:keywords/>
  <dc:description/>
  <cp:lastModifiedBy>DET User</cp:lastModifiedBy>
  <cp:revision>2</cp:revision>
  <cp:lastPrinted>2012-06-28T03:31:00Z</cp:lastPrinted>
  <dcterms:created xsi:type="dcterms:W3CDTF">2012-08-09T04:23:00Z</dcterms:created>
  <dcterms:modified xsi:type="dcterms:W3CDTF">2012-08-09T04:23:00Z</dcterms:modified>
</cp:coreProperties>
</file>